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D03" w:rsidRPr="00CD4218" w:rsidRDefault="00247D03" w:rsidP="00CD4218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D4218">
        <w:rPr>
          <w:rFonts w:ascii="Times New Roman" w:hAnsi="Times New Roman" w:cs="Times New Roman"/>
          <w:b/>
          <w:sz w:val="28"/>
          <w:szCs w:val="32"/>
        </w:rPr>
        <w:t>МКУ « Управление социальной защиты населения города Ростова-на-Дону» информирует граждан о возможности стать опекунами или попечителями совершеннолетних недееспособных или ограничено дееспособных граждан</w:t>
      </w:r>
    </w:p>
    <w:p w:rsidR="00CD4218" w:rsidRPr="00CD4218" w:rsidRDefault="00CD4218" w:rsidP="00CD4218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</w:p>
    <w:p w:rsidR="00CD4218" w:rsidRPr="00CD4218" w:rsidRDefault="00247D03" w:rsidP="00CD4218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 w:rsidRPr="00CD4218">
        <w:rPr>
          <w:rFonts w:ascii="Times New Roman" w:hAnsi="Times New Roman" w:cs="Times New Roman"/>
          <w:sz w:val="28"/>
          <w:szCs w:val="32"/>
        </w:rPr>
        <w:t>Подбор и подготовка осуществляется МКУ «УСЗН города Ростова-на-Дону» в соответствии с 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утвержденными Постановлением Правительства Российской Федерации от 17 ноября 2010 г №927.</w:t>
      </w:r>
    </w:p>
    <w:p w:rsidR="00247D03" w:rsidRPr="00CD4218" w:rsidRDefault="00247D03" w:rsidP="00CD4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  <w:u w:val="single"/>
        </w:rPr>
      </w:pPr>
      <w:r w:rsidRPr="00CD4218">
        <w:rPr>
          <w:rFonts w:ascii="Times New Roman" w:hAnsi="Times New Roman" w:cs="Times New Roman"/>
          <w:sz w:val="28"/>
          <w:szCs w:val="32"/>
          <w:u w:val="single"/>
        </w:rPr>
        <w:t xml:space="preserve">При обращении </w:t>
      </w:r>
      <w:proofErr w:type="gramStart"/>
      <w:r w:rsidRPr="00CD4218">
        <w:rPr>
          <w:rFonts w:ascii="Times New Roman" w:hAnsi="Times New Roman" w:cs="Times New Roman"/>
          <w:sz w:val="28"/>
          <w:szCs w:val="32"/>
          <w:u w:val="single"/>
        </w:rPr>
        <w:t>предоставляются следующие документы</w:t>
      </w:r>
      <w:proofErr w:type="gramEnd"/>
      <w:r w:rsidRPr="00CD4218">
        <w:rPr>
          <w:rFonts w:ascii="Times New Roman" w:hAnsi="Times New Roman" w:cs="Times New Roman"/>
          <w:sz w:val="28"/>
          <w:szCs w:val="32"/>
          <w:u w:val="single"/>
        </w:rPr>
        <w:t>: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 xml:space="preserve">1) </w:t>
      </w:r>
      <w:r w:rsidR="00CD4218" w:rsidRPr="00CD4218">
        <w:rPr>
          <w:rFonts w:ascii="Times New Roman" w:hAnsi="Times New Roman" w:cs="Times New Roman"/>
          <w:sz w:val="28"/>
          <w:szCs w:val="28"/>
        </w:rPr>
        <w:t>паспорт</w:t>
      </w:r>
      <w:r w:rsidRPr="00CD4218">
        <w:rPr>
          <w:rFonts w:ascii="Times New Roman" w:hAnsi="Times New Roman" w:cs="Times New Roman"/>
          <w:sz w:val="28"/>
          <w:szCs w:val="28"/>
        </w:rPr>
        <w:t>;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4218">
        <w:rPr>
          <w:rFonts w:ascii="Times New Roman" w:hAnsi="Times New Roman" w:cs="Times New Roman"/>
          <w:sz w:val="28"/>
          <w:szCs w:val="28"/>
        </w:rPr>
        <w:t>2)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</w:t>
      </w:r>
      <w:bookmarkStart w:id="0" w:name="_GoBack"/>
      <w:bookmarkEnd w:id="0"/>
      <w:r w:rsidRPr="00CD4218">
        <w:rPr>
          <w:rFonts w:ascii="Times New Roman" w:hAnsi="Times New Roman" w:cs="Times New Roman"/>
          <w:sz w:val="28"/>
          <w:szCs w:val="28"/>
        </w:rPr>
        <w:t>верждающий доходы (для пенсионеров - копии пенсионного удостоверения и справки, выданной территориальным органом Пенсионного фонда Российской Федерации или иным органом, осуществляющим пенсионное обеспечение);</w:t>
      </w:r>
      <w:proofErr w:type="gramEnd"/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>3) выписка из домовой (поквартирной) книги с места жительства или иной документ, подтверждающие право пользования жилым помещением либо право собственности на жилое помещение, и копия финансового лицевого счета с места жительства;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>4) справка об отсутствии у гражданина, выразившего желание стать опекуном, судимости за умышленное преступление против жизни и здоровья граждан, выданная органами внутренних дел;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 xml:space="preserve">5) медицинское заключение о состоянии здоровья по результатам освидетельствования гражданина, выразившего желание стать опекуном, выданное в </w:t>
      </w:r>
      <w:hyperlink r:id="rId5" w:history="1">
        <w:r w:rsidRPr="00CD4218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CD4218">
        <w:rPr>
          <w:rFonts w:ascii="Times New Roman" w:hAnsi="Times New Roman" w:cs="Times New Roman"/>
          <w:sz w:val="28"/>
          <w:szCs w:val="28"/>
        </w:rPr>
        <w:t>, устанавливаемом Министерством здравоохранения и социального развития Российской Федерации;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>6) копия свидетельства о браке (если гражданин, выразивший желание стать опекуном, состоит в браке);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>7)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совместное проживание совершеннолетнего подопечного с опекуном (в случае принятия решения опекуном о совместном проживании совершеннолетнего подопечного с семьей опекуна);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>8) справка о соответствии жилых помещений санитарным и техническим правилам и нормам, выданная соответствующими уполномоченными органами (выдается по запросу органа опеки и попечительства на безвозмездной основе при обращении гражданина, выразившего желание стать опекуном, в указанные уполномоченные органы);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>9) документ о прохождении гражданином, выразившим желание стать опекуном, подготовки в порядке, установленном настоящими Правилами (при наличии);</w:t>
      </w:r>
    </w:p>
    <w:p w:rsidR="00247D03" w:rsidRPr="00CD4218" w:rsidRDefault="00247D03" w:rsidP="00C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218">
        <w:rPr>
          <w:rFonts w:ascii="Times New Roman" w:hAnsi="Times New Roman" w:cs="Times New Roman"/>
          <w:sz w:val="28"/>
          <w:szCs w:val="28"/>
        </w:rPr>
        <w:t>10) автобиография.</w:t>
      </w:r>
    </w:p>
    <w:sectPr w:rsidR="00247D03" w:rsidRPr="00CD4218" w:rsidSect="00CD421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D03"/>
    <w:rsid w:val="00247D03"/>
    <w:rsid w:val="008D4168"/>
    <w:rsid w:val="00C360A2"/>
    <w:rsid w:val="00CD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EDD4C6F0F2216041193A5CC1DAEE81895F1000D04067F08016F4D2CD6F82CAEC82517E10F71BX7w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Власенко В.Е.</dc:creator>
  <cp:lastModifiedBy>Кучеренко</cp:lastModifiedBy>
  <cp:revision>2</cp:revision>
  <dcterms:created xsi:type="dcterms:W3CDTF">2018-01-15T07:35:00Z</dcterms:created>
  <dcterms:modified xsi:type="dcterms:W3CDTF">2018-01-15T07:35:00Z</dcterms:modified>
</cp:coreProperties>
</file>